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BD83" w14:textId="77777777" w:rsidR="0010026E" w:rsidRPr="0010026E" w:rsidRDefault="0010026E" w:rsidP="0010026E">
      <w:pPr>
        <w:widowControl w:val="0"/>
        <w:spacing w:after="120" w:line="240" w:lineRule="auto"/>
        <w:jc w:val="right"/>
        <w:rPr>
          <w:rFonts w:ascii="Times New Roman" w:eastAsia="Candara" w:hAnsi="Times New Roman" w:cs="Times New Roman"/>
          <w:b/>
          <w:bCs/>
          <w:kern w:val="0"/>
          <w:sz w:val="24"/>
          <w:szCs w:val="24"/>
          <w:lang w:eastAsia="ro-RO" w:bidi="ro-RO"/>
          <w14:ligatures w14:val="none"/>
        </w:rPr>
      </w:pPr>
      <w:r w:rsidRPr="0010026E">
        <w:rPr>
          <w:rFonts w:ascii="Times New Roman" w:eastAsia="Candara" w:hAnsi="Times New Roman" w:cs="Times New Roman"/>
          <w:b/>
          <w:bCs/>
          <w:kern w:val="0"/>
          <w:sz w:val="24"/>
          <w:szCs w:val="24"/>
          <w:lang w:eastAsia="ro-RO" w:bidi="ro-RO"/>
          <w14:ligatures w14:val="none"/>
        </w:rPr>
        <w:t>Anexa 2</w:t>
      </w:r>
    </w:p>
    <w:p w14:paraId="224A252E" w14:textId="77777777" w:rsidR="0010026E" w:rsidRPr="0010026E" w:rsidRDefault="0010026E" w:rsidP="0010026E">
      <w:pPr>
        <w:widowControl w:val="0"/>
        <w:spacing w:after="120" w:line="240" w:lineRule="auto"/>
        <w:rPr>
          <w:rFonts w:ascii="Times New Roman" w:eastAsia="Candara" w:hAnsi="Times New Roman" w:cs="Times New Roman"/>
          <w:b/>
          <w:bCs/>
          <w:kern w:val="0"/>
          <w:sz w:val="24"/>
          <w:szCs w:val="24"/>
          <w:lang w:eastAsia="ro-RO" w:bidi="ro-RO"/>
          <w14:ligatures w14:val="none"/>
        </w:rPr>
      </w:pPr>
    </w:p>
    <w:p w14:paraId="11812058" w14:textId="77777777" w:rsidR="0010026E" w:rsidRPr="0010026E" w:rsidRDefault="0010026E" w:rsidP="0010026E">
      <w:pPr>
        <w:widowControl w:val="0"/>
        <w:spacing w:after="120" w:line="240" w:lineRule="auto"/>
        <w:jc w:val="center"/>
        <w:rPr>
          <w:rFonts w:ascii="Times New Roman" w:eastAsia="Candara" w:hAnsi="Times New Roman" w:cs="Times New Roman"/>
          <w:b/>
          <w:bCs/>
          <w:i/>
          <w:iCs/>
          <w:kern w:val="0"/>
          <w:sz w:val="24"/>
          <w:szCs w:val="24"/>
          <w:lang w:eastAsia="ro-RO" w:bidi="ro-RO"/>
          <w14:ligatures w14:val="none"/>
        </w:rPr>
      </w:pPr>
      <w:r w:rsidRPr="0010026E">
        <w:rPr>
          <w:rFonts w:ascii="Times New Roman" w:eastAsia="Candara" w:hAnsi="Times New Roman" w:cs="Times New Roman"/>
          <w:b/>
          <w:bCs/>
          <w:i/>
          <w:iCs/>
          <w:kern w:val="0"/>
          <w:sz w:val="24"/>
          <w:szCs w:val="24"/>
          <w:lang w:eastAsia="ro-RO" w:bidi="ro-RO"/>
          <w14:ligatures w14:val="none"/>
        </w:rPr>
        <w:t>Fișa de evaluare a propunerii de colaborare</w:t>
      </w:r>
    </w:p>
    <w:p w14:paraId="21C28026" w14:textId="77777777" w:rsidR="0010026E" w:rsidRPr="0010026E" w:rsidRDefault="0010026E" w:rsidP="0010026E">
      <w:pPr>
        <w:widowControl w:val="0"/>
        <w:spacing w:after="120" w:line="240" w:lineRule="auto"/>
        <w:jc w:val="center"/>
        <w:rPr>
          <w:rFonts w:ascii="Times New Roman" w:eastAsia="Candara" w:hAnsi="Times New Roman" w:cs="Times New Roman"/>
          <w:b/>
          <w:bCs/>
          <w:kern w:val="0"/>
          <w:sz w:val="24"/>
          <w:szCs w:val="24"/>
          <w:lang w:eastAsia="ro-RO" w:bidi="ro-RO"/>
          <w14:ligatures w14:val="none"/>
        </w:rPr>
      </w:pPr>
    </w:p>
    <w:tbl>
      <w:tblPr>
        <w:tblStyle w:val="TableGrid"/>
        <w:tblW w:w="9215" w:type="dxa"/>
        <w:tblInd w:w="-431" w:type="dxa"/>
        <w:tblLook w:val="04A0" w:firstRow="1" w:lastRow="0" w:firstColumn="1" w:lastColumn="0" w:noHBand="0" w:noVBand="1"/>
      </w:tblPr>
      <w:tblGrid>
        <w:gridCol w:w="565"/>
        <w:gridCol w:w="3122"/>
        <w:gridCol w:w="1416"/>
        <w:gridCol w:w="4112"/>
      </w:tblGrid>
      <w:tr w:rsidR="0010026E" w:rsidRPr="0010026E" w14:paraId="4EDFDDA9" w14:textId="77777777" w:rsidTr="00860619">
        <w:tc>
          <w:tcPr>
            <w:tcW w:w="565" w:type="dxa"/>
            <w:vAlign w:val="center"/>
          </w:tcPr>
          <w:p w14:paraId="3DBB03C7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Nr. </w:t>
            </w:r>
            <w:proofErr w:type="spellStart"/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crt</w:t>
            </w:r>
            <w:proofErr w:type="spellEnd"/>
          </w:p>
        </w:tc>
        <w:tc>
          <w:tcPr>
            <w:tcW w:w="3122" w:type="dxa"/>
            <w:vAlign w:val="center"/>
          </w:tcPr>
          <w:p w14:paraId="4A8CB831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Criteriu</w:t>
            </w:r>
            <w:proofErr w:type="spellEnd"/>
          </w:p>
        </w:tc>
        <w:tc>
          <w:tcPr>
            <w:tcW w:w="1416" w:type="dxa"/>
            <w:vAlign w:val="center"/>
          </w:tcPr>
          <w:p w14:paraId="138313E8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Punctaj</w:t>
            </w:r>
            <w:proofErr w:type="spellEnd"/>
          </w:p>
        </w:tc>
        <w:tc>
          <w:tcPr>
            <w:tcW w:w="4112" w:type="dxa"/>
            <w:vAlign w:val="center"/>
          </w:tcPr>
          <w:p w14:paraId="269F7889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Observații</w:t>
            </w:r>
            <w:proofErr w:type="spellEnd"/>
          </w:p>
        </w:tc>
      </w:tr>
      <w:tr w:rsidR="0010026E" w:rsidRPr="0010026E" w14:paraId="6EB188D3" w14:textId="77777777" w:rsidTr="00860619">
        <w:trPr>
          <w:trHeight w:val="585"/>
        </w:trPr>
        <w:tc>
          <w:tcPr>
            <w:tcW w:w="565" w:type="dxa"/>
            <w:vAlign w:val="center"/>
          </w:tcPr>
          <w:p w14:paraId="7D477794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1.</w:t>
            </w:r>
          </w:p>
          <w:p w14:paraId="39C36B24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</w:p>
          <w:p w14:paraId="18F22005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</w:p>
        </w:tc>
        <w:tc>
          <w:tcPr>
            <w:tcW w:w="3122" w:type="dxa"/>
            <w:vAlign w:val="center"/>
          </w:tcPr>
          <w:p w14:paraId="1BC30E6D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Relevanţă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impactul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propunerii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colaborare</w:t>
            </w:r>
            <w:proofErr w:type="spellEnd"/>
          </w:p>
        </w:tc>
        <w:tc>
          <w:tcPr>
            <w:tcW w:w="1416" w:type="dxa"/>
            <w:vAlign w:val="center"/>
          </w:tcPr>
          <w:p w14:paraId="250D1E53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de-DE" w:bidi="de-DE"/>
              </w:rPr>
              <w:t xml:space="preserve">Max </w:t>
            </w:r>
            <w:r w:rsidRPr="0010026E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o-RO" w:bidi="ro-RO"/>
              </w:rPr>
              <w:t>40p</w:t>
            </w:r>
          </w:p>
          <w:p w14:paraId="03512EDF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eastAsia="ro-RO" w:bidi="ro-RO"/>
              </w:rPr>
            </w:pPr>
          </w:p>
          <w:p w14:paraId="5C7FD6E2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eastAsia="ro-RO" w:bidi="ro-RO"/>
              </w:rPr>
            </w:pPr>
          </w:p>
          <w:p w14:paraId="2F638CF2" w14:textId="77777777" w:rsidR="0010026E" w:rsidRPr="0010026E" w:rsidRDefault="0010026E" w:rsidP="0010026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922FF86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26E" w:rsidRPr="0010026E" w14:paraId="1F59EB0F" w14:textId="77777777" w:rsidTr="00860619">
        <w:tc>
          <w:tcPr>
            <w:tcW w:w="565" w:type="dxa"/>
            <w:vAlign w:val="center"/>
          </w:tcPr>
          <w:p w14:paraId="2BDAFBFE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1.1</w:t>
            </w:r>
          </w:p>
        </w:tc>
        <w:tc>
          <w:tcPr>
            <w:tcW w:w="3122" w:type="dxa"/>
            <w:vAlign w:val="center"/>
          </w:tcPr>
          <w:p w14:paraId="0B020423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Gradul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noutate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al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propunerii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colaborare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;</w:t>
            </w:r>
          </w:p>
        </w:tc>
        <w:tc>
          <w:tcPr>
            <w:tcW w:w="1416" w:type="dxa"/>
            <w:vAlign w:val="center"/>
          </w:tcPr>
          <w:p w14:paraId="6765636B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</w:pPr>
            <w:r w:rsidRPr="0010026E"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  <w:t xml:space="preserve">Max 20 p </w:t>
            </w:r>
          </w:p>
          <w:p w14:paraId="37A3DC42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</w:pPr>
          </w:p>
        </w:tc>
        <w:tc>
          <w:tcPr>
            <w:tcW w:w="4112" w:type="dxa"/>
            <w:vAlign w:val="center"/>
          </w:tcPr>
          <w:p w14:paraId="2445A865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evalua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gradul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noutate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inovare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produsului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/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serviciului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/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proces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propus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prin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propunerea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colaborare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la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nivelul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parteneriatului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</w:p>
        </w:tc>
      </w:tr>
      <w:tr w:rsidR="0010026E" w:rsidRPr="0010026E" w14:paraId="2264D07A" w14:textId="77777777" w:rsidTr="00860619">
        <w:tc>
          <w:tcPr>
            <w:tcW w:w="565" w:type="dxa"/>
            <w:vAlign w:val="center"/>
          </w:tcPr>
          <w:p w14:paraId="579B530C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1.2</w:t>
            </w:r>
          </w:p>
        </w:tc>
        <w:tc>
          <w:tcPr>
            <w:tcW w:w="3122" w:type="dxa"/>
            <w:vAlign w:val="center"/>
          </w:tcPr>
          <w:p w14:paraId="7CCDE0D4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Impactul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propunerii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colaborare</w:t>
            </w:r>
            <w:proofErr w:type="spellEnd"/>
          </w:p>
        </w:tc>
        <w:tc>
          <w:tcPr>
            <w:tcW w:w="1416" w:type="dxa"/>
            <w:vAlign w:val="center"/>
          </w:tcPr>
          <w:p w14:paraId="01370D52" w14:textId="77777777" w:rsidR="0010026E" w:rsidRPr="0010026E" w:rsidRDefault="0010026E" w:rsidP="0010026E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</w:pPr>
            <w:r w:rsidRPr="0010026E"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  <w:t>Max 20 p</w:t>
            </w:r>
          </w:p>
          <w:p w14:paraId="3806B045" w14:textId="77777777" w:rsidR="0010026E" w:rsidRPr="0010026E" w:rsidRDefault="0010026E" w:rsidP="0010026E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</w:pPr>
          </w:p>
        </w:tc>
        <w:tc>
          <w:tcPr>
            <w:tcW w:w="4112" w:type="dxa"/>
            <w:vAlign w:val="center"/>
          </w:tcPr>
          <w:p w14:paraId="73A52AB8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evalua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ce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măsură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rezultatele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activităților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propuse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pot conduce la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multiplicarea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acestora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, la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crearea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noi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locuri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muncă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dezvoltarea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capacității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inovare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gram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a</w:t>
            </w:r>
            <w:proofErr w:type="gram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entităților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implicate,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creșterea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>vizibilității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i/>
                <w:iCs/>
                <w:sz w:val="24"/>
                <w:szCs w:val="24"/>
                <w:lang w:eastAsia="ro-RO" w:bidi="ro-RO"/>
              </w:rPr>
              <w:t xml:space="preserve"> etc.</w:t>
            </w:r>
          </w:p>
        </w:tc>
      </w:tr>
      <w:tr w:rsidR="0010026E" w:rsidRPr="0010026E" w14:paraId="70DC52CF" w14:textId="77777777" w:rsidTr="00860619">
        <w:tc>
          <w:tcPr>
            <w:tcW w:w="565" w:type="dxa"/>
            <w:vAlign w:val="center"/>
          </w:tcPr>
          <w:p w14:paraId="109EA713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2.</w:t>
            </w:r>
          </w:p>
        </w:tc>
        <w:tc>
          <w:tcPr>
            <w:tcW w:w="3122" w:type="dxa"/>
            <w:vAlign w:val="center"/>
          </w:tcPr>
          <w:p w14:paraId="317C33B5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Calitate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şi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maturitate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propunerii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colaborare</w:t>
            </w:r>
            <w:proofErr w:type="spellEnd"/>
          </w:p>
        </w:tc>
        <w:tc>
          <w:tcPr>
            <w:tcW w:w="1416" w:type="dxa"/>
            <w:vAlign w:val="center"/>
          </w:tcPr>
          <w:p w14:paraId="04D87C40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de-DE" w:bidi="de-DE"/>
              </w:rPr>
            </w:pPr>
            <w:r w:rsidRPr="0010026E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de-DE" w:bidi="de-DE"/>
              </w:rPr>
              <w:t>Max 40p</w:t>
            </w:r>
          </w:p>
          <w:p w14:paraId="00236065" w14:textId="77777777" w:rsidR="0010026E" w:rsidRPr="0010026E" w:rsidRDefault="0010026E" w:rsidP="0010026E">
            <w:pPr>
              <w:spacing w:after="120"/>
              <w:ind w:left="1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835BE8F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26E" w:rsidRPr="0010026E" w14:paraId="516A0C85" w14:textId="77777777" w:rsidTr="00860619">
        <w:tc>
          <w:tcPr>
            <w:tcW w:w="565" w:type="dxa"/>
            <w:vAlign w:val="center"/>
          </w:tcPr>
          <w:p w14:paraId="4F61B5C7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</w:p>
        </w:tc>
        <w:tc>
          <w:tcPr>
            <w:tcW w:w="3122" w:type="dxa"/>
            <w:vAlign w:val="center"/>
          </w:tcPr>
          <w:p w14:paraId="72876064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Coerenţa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şi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fezabilitatea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propunerii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colaborare</w:t>
            </w:r>
            <w:proofErr w:type="spellEnd"/>
          </w:p>
        </w:tc>
        <w:tc>
          <w:tcPr>
            <w:tcW w:w="1416" w:type="dxa"/>
            <w:vAlign w:val="center"/>
          </w:tcPr>
          <w:p w14:paraId="4E89D902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</w:pPr>
            <w:r w:rsidRPr="0010026E"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  <w:t>Max 20 p</w:t>
            </w:r>
          </w:p>
        </w:tc>
        <w:tc>
          <w:tcPr>
            <w:tcW w:w="4112" w:type="dxa"/>
            <w:vAlign w:val="center"/>
          </w:tcPr>
          <w:p w14:paraId="19570529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evalua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măsura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care IMM-ul </w:t>
            </w:r>
            <w:proofErr w:type="gram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</w:t>
            </w:r>
            <w:proofErr w:type="gram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identificat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corect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activităţile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funcţie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cele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precizate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organizația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cercetare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anunțul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intenție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selecție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parteneri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privați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scopul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proiectului</w:t>
            </w:r>
            <w:proofErr w:type="spellEnd"/>
          </w:p>
          <w:p w14:paraId="3A6DAACB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şi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rezultatele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propuse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.</w:t>
            </w:r>
          </w:p>
          <w:p w14:paraId="1C3E10BB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Categoriile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activități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propuse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trebuie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să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nu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depășeasca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perioada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implementare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menționată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anunț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fără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depăși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31.12.2029</w:t>
            </w:r>
          </w:p>
          <w:p w14:paraId="14148764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</w:p>
          <w:p w14:paraId="729AB64E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Resursele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financiare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trebuie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să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fie estimate şi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repartizate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adecvat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pe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activităţi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propuse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. 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aprecia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dacă</w:t>
            </w:r>
            <w:proofErr w:type="spellEnd"/>
          </w:p>
          <w:p w14:paraId="3450CA45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activităţile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planificarea</w:t>
            </w:r>
            <w:proofErr w:type="spellEnd"/>
          </w:p>
          <w:p w14:paraId="1A6C7D54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acestora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sunt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realiste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şi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asigură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realizarea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obiectivelor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proiectului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.</w:t>
            </w:r>
          </w:p>
          <w:p w14:paraId="4F10C533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</w:p>
        </w:tc>
      </w:tr>
      <w:tr w:rsidR="0010026E" w:rsidRPr="0010026E" w14:paraId="64FAEE9C" w14:textId="77777777" w:rsidTr="00860619">
        <w:tc>
          <w:tcPr>
            <w:tcW w:w="565" w:type="dxa"/>
            <w:vAlign w:val="center"/>
          </w:tcPr>
          <w:p w14:paraId="6C6F1FBB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</w:p>
        </w:tc>
        <w:tc>
          <w:tcPr>
            <w:tcW w:w="3122" w:type="dxa"/>
            <w:vAlign w:val="center"/>
          </w:tcPr>
          <w:p w14:paraId="7E214BD4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Capacitatea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implementare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propunerii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ro-RO" w:bidi="ro-RO"/>
              </w:rPr>
              <w:t>colaborare</w:t>
            </w:r>
            <w:proofErr w:type="spellEnd"/>
          </w:p>
        </w:tc>
        <w:tc>
          <w:tcPr>
            <w:tcW w:w="1416" w:type="dxa"/>
            <w:vAlign w:val="center"/>
          </w:tcPr>
          <w:p w14:paraId="5E6710CE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</w:pPr>
            <w:r w:rsidRPr="0010026E">
              <w:rPr>
                <w:rFonts w:ascii="Times New Roman" w:eastAsia="Lucida Sans Unicode" w:hAnsi="Times New Roman" w:cs="Times New Roman"/>
                <w:sz w:val="24"/>
                <w:szCs w:val="24"/>
                <w:lang w:eastAsia="de-DE" w:bidi="de-DE"/>
              </w:rPr>
              <w:t>Max 20 p</w:t>
            </w:r>
          </w:p>
        </w:tc>
        <w:tc>
          <w:tcPr>
            <w:tcW w:w="4112" w:type="dxa"/>
            <w:vAlign w:val="center"/>
          </w:tcPr>
          <w:p w14:paraId="32FC945D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evalua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metodologia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implementare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capacitatea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aplicantului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gram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</w:t>
            </w:r>
            <w:proofErr w:type="gram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implementa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activitățile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propuse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inclusiv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din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perspectiva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resurselor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umane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alocate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.</w:t>
            </w:r>
          </w:p>
          <w:p w14:paraId="1ED49259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urmări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eligibilitatea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cheltuielilor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propuse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categoriile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cheltuieli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nivelul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maxim al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cheltuielilor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precum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respectarea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condițiilor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finanţare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cofinanțare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. 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evalua</w:t>
            </w:r>
            <w:proofErr w:type="spellEnd"/>
          </w:p>
          <w:p w14:paraId="5BFF1CA6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dimensionarea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bugetului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şi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echilibrul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dintre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componente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modul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care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este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corelat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cu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activitățile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propuse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conformitate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cu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solicitarea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organizației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cercetare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.</w:t>
            </w:r>
          </w:p>
        </w:tc>
      </w:tr>
      <w:tr w:rsidR="0010026E" w:rsidRPr="0010026E" w14:paraId="61F2998E" w14:textId="77777777" w:rsidTr="00860619">
        <w:tc>
          <w:tcPr>
            <w:tcW w:w="565" w:type="dxa"/>
            <w:vAlign w:val="center"/>
          </w:tcPr>
          <w:p w14:paraId="09A0BC81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3</w:t>
            </w:r>
          </w:p>
        </w:tc>
        <w:tc>
          <w:tcPr>
            <w:tcW w:w="3122" w:type="dxa"/>
            <w:vAlign w:val="center"/>
          </w:tcPr>
          <w:p w14:paraId="766C4E91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Experiență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anterioară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dezvoltare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durabilă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egalitate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șanse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o-RO" w:bidi="ro-RO"/>
              </w:rPr>
              <w:t>, DNSH</w:t>
            </w:r>
          </w:p>
        </w:tc>
        <w:tc>
          <w:tcPr>
            <w:tcW w:w="1416" w:type="dxa"/>
            <w:vAlign w:val="center"/>
          </w:tcPr>
          <w:p w14:paraId="340F093D" w14:textId="77777777" w:rsidR="0010026E" w:rsidRPr="0010026E" w:rsidRDefault="0010026E" w:rsidP="0010026E">
            <w:pPr>
              <w:spacing w:after="120"/>
              <w:ind w:left="1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26E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o-RO" w:bidi="en-US"/>
              </w:rPr>
              <w:t>Max 20 p</w:t>
            </w:r>
          </w:p>
        </w:tc>
        <w:tc>
          <w:tcPr>
            <w:tcW w:w="4112" w:type="dxa"/>
            <w:vAlign w:val="center"/>
          </w:tcPr>
          <w:p w14:paraId="3FE226AD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26E" w:rsidRPr="0010026E" w14:paraId="51B7D8DC" w14:textId="77777777" w:rsidTr="00860619">
        <w:tc>
          <w:tcPr>
            <w:tcW w:w="565" w:type="dxa"/>
            <w:vAlign w:val="center"/>
          </w:tcPr>
          <w:p w14:paraId="32F9CD34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3.1</w:t>
            </w:r>
          </w:p>
        </w:tc>
        <w:tc>
          <w:tcPr>
            <w:tcW w:w="3122" w:type="dxa"/>
            <w:vAlign w:val="center"/>
          </w:tcPr>
          <w:p w14:paraId="34421DF5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Experienţa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întreprinderii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partenere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activități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CD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relevante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pentru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domeniul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/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direcția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propusă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67840037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eastAsia="ro-RO" w:bidi="en-US"/>
              </w:rPr>
            </w:pPr>
            <w:r w:rsidRPr="0010026E">
              <w:rPr>
                <w:rFonts w:ascii="Times New Roman" w:eastAsia="Lucida Sans Unicode" w:hAnsi="Times New Roman" w:cs="Times New Roman"/>
                <w:sz w:val="24"/>
                <w:szCs w:val="24"/>
                <w:lang w:eastAsia="ro-RO" w:bidi="en-US"/>
              </w:rPr>
              <w:t>Max 10 p</w:t>
            </w:r>
          </w:p>
        </w:tc>
        <w:tc>
          <w:tcPr>
            <w:tcW w:w="4112" w:type="dxa"/>
            <w:vAlign w:val="center"/>
          </w:tcPr>
          <w:p w14:paraId="4E09315F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evalua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experiența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anterioară</w:t>
            </w:r>
            <w:proofErr w:type="spellEnd"/>
            <w:r w:rsidRPr="0010026E" w:rsidDel="0080225A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gram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</w:t>
            </w:r>
            <w:proofErr w:type="gram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entități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private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derularea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contracte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ca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sumă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ca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valoare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, din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ultimii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5 </w:t>
            </w:r>
            <w:proofErr w:type="gram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ani</w:t>
            </w:r>
            <w:proofErr w:type="gramEnd"/>
          </w:p>
        </w:tc>
      </w:tr>
      <w:tr w:rsidR="0010026E" w:rsidRPr="0010026E" w14:paraId="58CEF06C" w14:textId="77777777" w:rsidTr="00860619">
        <w:tc>
          <w:tcPr>
            <w:tcW w:w="565" w:type="dxa"/>
            <w:vAlign w:val="center"/>
          </w:tcPr>
          <w:p w14:paraId="1507577A" w14:textId="77777777" w:rsidR="0010026E" w:rsidRPr="0010026E" w:rsidRDefault="0010026E" w:rsidP="0010026E">
            <w:pPr>
              <w:widowControl w:val="0"/>
              <w:spacing w:after="120"/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Candara" w:hAnsi="Times New Roman" w:cs="Times New Roman"/>
                <w:b/>
                <w:bCs/>
                <w:sz w:val="24"/>
                <w:szCs w:val="24"/>
                <w:lang w:eastAsia="ro-RO" w:bidi="ro-RO"/>
              </w:rPr>
              <w:t>3.2</w:t>
            </w:r>
          </w:p>
        </w:tc>
        <w:tc>
          <w:tcPr>
            <w:tcW w:w="3122" w:type="dxa"/>
            <w:vAlign w:val="center"/>
          </w:tcPr>
          <w:p w14:paraId="55B397D8" w14:textId="77777777" w:rsidR="0010026E" w:rsidRPr="0010026E" w:rsidRDefault="0010026E" w:rsidP="0010026E">
            <w:pPr>
              <w:widowControl w:val="0"/>
              <w:spacing w:after="120"/>
              <w:jc w:val="both"/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</w:pP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Verificarea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contribuției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propunerii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colaborare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la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principiile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dezvoltării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durabile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drepturilor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fundamentale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egalitatea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între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bărbați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femei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prevenirea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oricărei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forme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discriminare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accesibilitatea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persoanelor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cu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dizabilități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sensul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articolului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9 din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Convenția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ONU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privind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drepturile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persoanelor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cu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dizabilități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,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inclusiv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principiul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de „a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nu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prejudicia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mod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semnificativ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” (DNSH)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imunizarea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la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schimbările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climatice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a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investițiilor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infrastructură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care au o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durată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viață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preconizată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de cel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puțin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>cinci</w:t>
            </w:r>
            <w:proofErr w:type="spellEnd"/>
            <w:r w:rsidRPr="0010026E">
              <w:rPr>
                <w:rFonts w:ascii="Times New Roman" w:eastAsia="Trebuchet MS" w:hAnsi="Times New Roman" w:cs="Times New Roman"/>
                <w:bCs/>
                <w:sz w:val="24"/>
                <w:szCs w:val="24"/>
                <w:lang w:eastAsia="ro-RO" w:bidi="ro-RO"/>
              </w:rPr>
              <w:t xml:space="preserve"> ani.</w:t>
            </w:r>
          </w:p>
        </w:tc>
        <w:tc>
          <w:tcPr>
            <w:tcW w:w="1416" w:type="dxa"/>
            <w:vAlign w:val="center"/>
          </w:tcPr>
          <w:p w14:paraId="65D51FF8" w14:textId="77777777" w:rsidR="0010026E" w:rsidRPr="0010026E" w:rsidRDefault="0010026E" w:rsidP="0010026E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eastAsia="ro-RO" w:bidi="en-US"/>
              </w:rPr>
            </w:pPr>
            <w:r w:rsidRPr="0010026E">
              <w:rPr>
                <w:rFonts w:ascii="Times New Roman" w:eastAsia="Lucida Sans Unicode" w:hAnsi="Times New Roman" w:cs="Times New Roman"/>
                <w:sz w:val="24"/>
                <w:szCs w:val="24"/>
                <w:lang w:eastAsia="ro-RO" w:bidi="en-US"/>
              </w:rPr>
              <w:t>Max 10 p</w:t>
            </w:r>
          </w:p>
        </w:tc>
        <w:tc>
          <w:tcPr>
            <w:tcW w:w="4112" w:type="dxa"/>
            <w:vAlign w:val="center"/>
          </w:tcPr>
          <w:p w14:paraId="3C385984" w14:textId="77777777" w:rsidR="0010026E" w:rsidRPr="0010026E" w:rsidRDefault="0010026E" w:rsidP="0010026E">
            <w:pPr>
              <w:spacing w:after="120"/>
              <w:jc w:val="both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</w:pPr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Se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va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evalua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modul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care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propunerea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colaborare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contribuie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la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respectarea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principiului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privind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dezvoltarea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durabilă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precum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modul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care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principii</w:t>
            </w:r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privind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egalitatea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șanse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</w:t>
            </w:r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accesibilitatea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pentru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persoanele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 xml:space="preserve"> cu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dizabilități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au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fost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integrate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în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elaborarea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și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implementarea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propunerii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colaborare</w:t>
            </w:r>
            <w:proofErr w:type="spellEnd"/>
            <w:r w:rsidRPr="0010026E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eastAsia="ro-RO" w:bidi="ro-RO"/>
              </w:rPr>
              <w:t>.</w:t>
            </w:r>
          </w:p>
        </w:tc>
      </w:tr>
    </w:tbl>
    <w:p w14:paraId="15EA466A" w14:textId="77777777" w:rsidR="0010026E" w:rsidRPr="0010026E" w:rsidRDefault="0010026E" w:rsidP="0010026E">
      <w:pPr>
        <w:widowControl w:val="0"/>
        <w:spacing w:after="120" w:line="240" w:lineRule="auto"/>
        <w:rPr>
          <w:rFonts w:ascii="Times New Roman" w:eastAsia="Candara" w:hAnsi="Times New Roman" w:cs="Times New Roman"/>
          <w:b/>
          <w:bCs/>
          <w:kern w:val="0"/>
          <w:sz w:val="24"/>
          <w:szCs w:val="24"/>
          <w:lang w:eastAsia="ro-RO" w:bidi="ro-RO"/>
          <w14:ligatures w14:val="none"/>
        </w:rPr>
      </w:pPr>
    </w:p>
    <w:p w14:paraId="50AD318B" w14:textId="77777777" w:rsidR="00E4013D" w:rsidRDefault="00E4013D"/>
    <w:sectPr w:rsidR="00E4013D" w:rsidSect="00B5022E">
      <w:footerReference w:type="default" r:id="rId6"/>
      <w:pgSz w:w="11907" w:h="16840" w:code="9"/>
      <w:pgMar w:top="1440" w:right="758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F892" w14:textId="77777777" w:rsidR="002D4EF5" w:rsidRDefault="002D4EF5" w:rsidP="005F4BF0">
      <w:pPr>
        <w:spacing w:after="0" w:line="240" w:lineRule="auto"/>
      </w:pPr>
      <w:r>
        <w:separator/>
      </w:r>
    </w:p>
  </w:endnote>
  <w:endnote w:type="continuationSeparator" w:id="0">
    <w:p w14:paraId="4587B136" w14:textId="77777777" w:rsidR="002D4EF5" w:rsidRDefault="002D4EF5" w:rsidP="005F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32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15173" w14:textId="47AF831A" w:rsidR="005F4BF0" w:rsidRDefault="005F4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DB31D" w14:textId="77777777" w:rsidR="005F4BF0" w:rsidRDefault="005F4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61B7" w14:textId="77777777" w:rsidR="002D4EF5" w:rsidRDefault="002D4EF5" w:rsidP="005F4BF0">
      <w:pPr>
        <w:spacing w:after="0" w:line="240" w:lineRule="auto"/>
      </w:pPr>
      <w:r>
        <w:separator/>
      </w:r>
    </w:p>
  </w:footnote>
  <w:footnote w:type="continuationSeparator" w:id="0">
    <w:p w14:paraId="22120A93" w14:textId="77777777" w:rsidR="002D4EF5" w:rsidRDefault="002D4EF5" w:rsidP="005F4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E7"/>
    <w:rsid w:val="00033630"/>
    <w:rsid w:val="0010026E"/>
    <w:rsid w:val="001962AB"/>
    <w:rsid w:val="001E5FF0"/>
    <w:rsid w:val="002B49D5"/>
    <w:rsid w:val="002D4EF5"/>
    <w:rsid w:val="003F169A"/>
    <w:rsid w:val="004C497A"/>
    <w:rsid w:val="004E3895"/>
    <w:rsid w:val="00523BE7"/>
    <w:rsid w:val="005F4BF0"/>
    <w:rsid w:val="0071372F"/>
    <w:rsid w:val="00743706"/>
    <w:rsid w:val="007579B5"/>
    <w:rsid w:val="00860619"/>
    <w:rsid w:val="00B5022E"/>
    <w:rsid w:val="00BD476C"/>
    <w:rsid w:val="00E4013D"/>
    <w:rsid w:val="00ED7E7D"/>
    <w:rsid w:val="00F443D7"/>
    <w:rsid w:val="00F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2556F-8FB7-44F7-B51B-C6F66E51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B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B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B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B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B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026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BF0"/>
  </w:style>
  <w:style w:type="paragraph" w:styleId="Footer">
    <w:name w:val="footer"/>
    <w:basedOn w:val="Normal"/>
    <w:link w:val="FooterChar"/>
    <w:uiPriority w:val="99"/>
    <w:unhideWhenUsed/>
    <w:rsid w:val="005F4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Dragos</dc:creator>
  <cp:keywords/>
  <dc:description/>
  <cp:lastModifiedBy>Oana Dragos</cp:lastModifiedBy>
  <cp:revision>6</cp:revision>
  <dcterms:created xsi:type="dcterms:W3CDTF">2026-06-27T14:54:00Z</dcterms:created>
  <dcterms:modified xsi:type="dcterms:W3CDTF">2026-06-27T15:13:00Z</dcterms:modified>
</cp:coreProperties>
</file>